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AC" w:rsidRPr="000A68AC" w:rsidRDefault="000A68AC" w:rsidP="000A68AC">
      <w:pPr>
        <w:spacing w:after="240" w:line="240" w:lineRule="auto"/>
        <w:jc w:val="center"/>
        <w:rPr>
          <w:rFonts w:ascii="Times New Roman" w:hAnsi="Times New Roman" w:cs="Times New Roman"/>
          <w:sz w:val="72"/>
          <w:szCs w:val="72"/>
        </w:rPr>
        <w:sectPr w:rsidR="000A68AC" w:rsidRPr="000A68AC" w:rsidSect="000A68AC">
          <w:pgSz w:w="15840" w:h="12240" w:orient="landscape"/>
          <w:pgMar w:top="450" w:right="360" w:bottom="450" w:left="450" w:header="720" w:footer="720" w:gutter="0"/>
          <w:cols w:space="225"/>
          <w:docGrid w:linePitch="360"/>
        </w:sectPr>
      </w:pPr>
      <w:bookmarkStart w:id="0" w:name="_GoBack"/>
      <w:r w:rsidRPr="000A68AC">
        <w:rPr>
          <w:rFonts w:ascii="Times New Roman" w:hAnsi="Times New Roman" w:cs="Times New Roman"/>
          <w:sz w:val="72"/>
          <w:szCs w:val="72"/>
        </w:rPr>
        <w:t xml:space="preserve">North Carolina Property Managers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Kittredge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Garren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Tonsofrentals.com Asheville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Arden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John R Bradford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Park Avenue Properties,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Cornelius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Debbie T Henry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Henry Property Management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Cary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Sherri A Mayes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Advantage Gold Realty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Jacksonville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Jennifer A Stoops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Park Avenue Properties,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Cornelius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Kimberly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EvansMPMC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Alpha Real Estate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Asheville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Cindy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MinionMPMC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Barker Realty,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Robert C Abbott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Alarca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Realty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Thad E Gantt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T.R. Lawing Realty,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Tara E Hargrove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Red Door Company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Durham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Michele M Rogers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Select Homes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Waynesville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Gordon P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BakerDirected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Endeavors, Inc. DBA Gates Management &amp; Realty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Hillsborough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Brian Corbett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Flagship Property Management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Greenville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Dorothy P Davis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Resolute Property Management,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BJ Deal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Deal Realty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Clayton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Eva M Farr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Sweyer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Property Management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Wilmington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Fred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Fetterolf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Paramount Realty Solutions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Apex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Shawn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Fetterolf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Paramount Realty Solutions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Apex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Leslie Manning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Tricap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Property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Mgmt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Vickie McDaniel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Directed Endeavors, Inc. DBA Gates Management &amp; Realty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Hillsborough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Sherkica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McIntyre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Carod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Properties,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Phyllis G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Mento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Mento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Real Estate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Services</w:t>
      </w:r>
      <w:proofErr w:type="gramStart"/>
      <w:r w:rsidRPr="000A68AC">
        <w:rPr>
          <w:rFonts w:ascii="Times New Roman" w:hAnsi="Times New Roman" w:cs="Times New Roman"/>
          <w:sz w:val="24"/>
          <w:szCs w:val="24"/>
        </w:rPr>
        <w:t>,Inc</w:t>
      </w:r>
      <w:proofErr w:type="spellEnd"/>
      <w:proofErr w:type="gram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Havelock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lastRenderedPageBreak/>
        <w:t>Jan Moore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Southern Heritage Property Management &amp; Investments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Phyllis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Portie-Ascott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PPA Properties,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Durham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Colleen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Rhynders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Barker Realty,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Cynthia A Scott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Wake Residential Rentals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Wake Forest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Rodna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Shontz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Barker Realty,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Vince Thai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Phoenix Realty of Wake County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Durham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Rose Marie Turco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Just In Time Property Mgmt.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Cheryl Warren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Lyrubec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Properties,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BaerCMC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Tonsofrentals.com Asheville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Arden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Marybeth A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Neblett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Barker Realty,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Jim Acord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Carolina United Realty,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Shannon Anderson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Real Estate Management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Havelock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Karen L Barlow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Rent Homes NC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Greg Beck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Howard Perry and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Walston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Charles Ryan Bentley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Stikeleather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Realty &amp; Auction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Mooresville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Victoria Bourg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Active Duty Real Estate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Jacksonville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Dawn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Brenengen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Trailwood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Realty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Shawn Brown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Brown Properties of NC,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Jacksonville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Ronnie L Brown-Walters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MW Properties Realty Group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Deborah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Budziak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TJS Properties,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New Bern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Darren Canavan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Barbara Canavan Realty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Jacksonville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Wess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Cason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RE/MAX Gold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Matthews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Ashley L Cates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Tonsofrentals.com Asheville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Arden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Dorothy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Ciarrocchi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T.R. Lawing Realty,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Paul J Crowder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Crowder Properties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lastRenderedPageBreak/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Dena C Daniels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TradeMark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Residential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Harold Davis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NCG Real Estate,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Derek Dawson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Dawson Property Management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Sherri P Decker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68AC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Pr="000A68AC">
        <w:rPr>
          <w:rFonts w:ascii="Times New Roman" w:hAnsi="Times New Roman" w:cs="Times New Roman"/>
          <w:sz w:val="24"/>
          <w:szCs w:val="24"/>
        </w:rPr>
        <w:t xml:space="preserve"> Realty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Apex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Robert P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Dell'Osso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Masterkey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Property Management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Cary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Christopher Dennis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E-Fix Housing Solutions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Jason P Denton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Carolinas Dynamic Realty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John Deter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Parks Deter Property Management Services,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Statesville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Nancy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DiGioia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Realty Executives Unlimited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Cornelius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Tamna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Dunnigan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Advanced Realty Property Management &amp; Referral,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Boone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Paulette Fairfax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Fairfax Realty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Durham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Kyle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Fetterolf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Paramount Realty Solutions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Apex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Phyllis S Fitzgerald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Comprehensive Property Management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Old Fort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Lana C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Forga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Forga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Rental Properties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Waynesville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Vickie B Foster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Southeastern Real Estate Co.,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Burgaw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Christina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Fraize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Tonsofrentals.com Asheville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Arden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Joel Gomez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JAG Realty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Pamela J Greene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PG Management Group,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Evelyn A Greene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Mill House Properties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Chapel Hill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Christina A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Grifaldo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Grifaldo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Properties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Jacksonville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Crystal H Griffin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Sunshine Realty Property Management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Burlington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Wendy Harris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Team Harris,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Fayetteville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Mark B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Heizer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HCO Properties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Chapel Hill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Philip M Henderson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Henderson Properties,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Clarkston Hines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PMI of Charlotte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Huntersville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Lori C Hubbard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Swansboro Port Realty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Swansboro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Angela F Huffman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Columbia +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Carr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Property Management and Sales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Chapel Hill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RE Hunter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Victory Property Management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Sandra B Hurst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HomeTeam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Property Management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Jacksonville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Rebecca A Jones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Jones Property Mgmt. &amp; Realty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Salisbury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Kavanaugh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The Sue Cruddas Real Estate Team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Jacksonville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David J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Kerner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TouchPoint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Property Management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Nicole Z King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Sea Scape Properties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Wilmington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Jane H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Kinlaw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Atlantic Rental Management,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Wilmington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Kretzschmar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SECU*RE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Marcus Larose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Sandhills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Rentals,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Southern Pines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Annetria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Lattimore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Rental Link,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Lena Locklear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TJS Properties,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New Bern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Derek May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Capstone Realty Consultants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Winston-Salem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Scott McClure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PMP Carolinas,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Alexia McDonald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Mento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Real Estate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Services</w:t>
      </w:r>
      <w:proofErr w:type="gramStart"/>
      <w:r w:rsidRPr="000A68AC">
        <w:rPr>
          <w:rFonts w:ascii="Times New Roman" w:hAnsi="Times New Roman" w:cs="Times New Roman"/>
          <w:sz w:val="24"/>
          <w:szCs w:val="24"/>
        </w:rPr>
        <w:t>,Inc</w:t>
      </w:r>
      <w:proofErr w:type="spellEnd"/>
      <w:proofErr w:type="gram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Havelock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Ollie L Medford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Tonsofrentals.com Asheville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Arden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Tracy Mercer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TJS Properties,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New Bern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Samantha K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Metts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Scarlett Properties,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John Henry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Metzner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Walnut Street Rentals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Caryn Mills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Tonsofrentals.com Asheville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Arden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Thomas G Moore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Talley Properties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Lori W Nance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Block &amp; Associates Realty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Cary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Laura Nelson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Long &amp; Foster Property Management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lastRenderedPageBreak/>
        <w:t>Clayton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Mackenzie Pace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Tonsofrentals.com Asheville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Arden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Mark Patterson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R.L. Patterson &amp; Associates,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Burlington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Donald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Persohn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All County Piedmont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Danny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Plueddemann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Group 15 Real Estate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Raesmann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Tonsofrentals.com Asheville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Arden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N. Travis Register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Barker Realty,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Jeffrey Revels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Reliable Property Management and Rentals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Garner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Barbara Riley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Berkshire Hathaway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HomeServices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Hometown, REALTORS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Jacksonville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Michael Ritter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Real Property Management Raleigh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Timothy F Roberts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Cottage Keepers of Gaston County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Belmont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Karen Saint-Lot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Executive Home Management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Thomas J Sanderson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TJS Properties,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New Bern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Alfred A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Sartorelli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Alpha Real Estate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Asheville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Gene Shelley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Real Property Management Value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Mooresville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Dave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Sweyer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Sweyer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Property Management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Wilmington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Jason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Swierczynski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Henderson Properties,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Jack W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Thesier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Dazcon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Properties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Mooresville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Alicia D Thomas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ADG Realty Investments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Monroe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Valerie Torres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Torres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Advantage Gold Realty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Jacksonville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Matthew J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Tringali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Group 15 Real Estate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Matthew W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VanHoughton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Carolinas Dynamic Realty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Terri Vela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Tonsofrentals.com Asheville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Arden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Suzie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Wamsganz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Vesco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Real Estate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Havelock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Miranda Wash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Choice Properties,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lastRenderedPageBreak/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John C Welch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Four Seasons Property Management,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Marc White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White Property Management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Owen H White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Real Property Management Wake County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Terry J Wilson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Long and Foster Real Estate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Elizabeth City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Valerie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Wisor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The Right Properties,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Zein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Foursquare Real Estate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Cary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Michelle Fox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Fox Rental Management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Clayton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Kelly Allred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Global Strategic Business Process Solutions,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Burlington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Chilon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G Anderson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Above All Property Management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Cary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Shannon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Anfindsen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FilterEasy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Brian Augustine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Elite Team Realty/Prop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Mgmt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Lee Ann Bannerman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Black Bear Rentals,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Asheville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Carol C Barker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Barker Realty,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William T Barker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Barker Realty,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Basile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AVL Property Management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Asheville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Batchelor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Trademark Residential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Steven E Beam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Carolinas Metro Realty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Carol B Bradley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Bradley Real Estate &amp; Development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Monroe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Mark Brandt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FilterEasy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Nancy Braun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Carolina Property Management,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Gastonia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Matt Brooks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Henderson Properties,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Jeb Brown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Brown Properties of NC,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Jacksonville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Adam Brown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Louise Beck Properties.com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Chapel Hill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Julia Bundy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Long and Foster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Elizabeth City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lastRenderedPageBreak/>
        <w:t>Jared Burnette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JBAC Properties,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Carbonell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TouchPoint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Property Management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Chi Chan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Refolio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Properties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Cary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Andrew Clark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JBAC Properties,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Brandice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Clemens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Henderson Properties,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Stacy Danner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Henderson Properties,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Brandon Davis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Henderson Properties,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Kamal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Dawra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K.M.D. Realty,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Melissa Dickens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Meleco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Rooanoke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Rapids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Jacob L Dickens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Meleco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Rooanoke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Rapids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Martha J Donaldson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Apple Country Realty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Hendersonville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Stephanie Donovan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Donovan Properties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Fayetteville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Jennifer M Donovan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Yellow House Management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Chapel Hill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Emert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American IRA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Asheville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Janice Farr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Sun Realty of Nags Head,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Kill Devil Hills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Lynda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Farren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Farren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Property Management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Hayesville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Donna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Fetterolf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Paramount Realty Solutions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Apex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Frohlich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SLT Properties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Greensboro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Vanessa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Gilcreast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Henderson Properties,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David A Griffin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Metro Properties of Asheville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Ashville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Guteres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South Charlotte Realty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Lisa M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Hampsey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LMH Realty Services,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Fayetteville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Bob Hansen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FilterEasy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Blake Henderson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Henderson Properties,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Marquita Henderson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Henderson Properties,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lastRenderedPageBreak/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Edward L Hill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Leasing and Management,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Falt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Rock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Lisa Holmes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HRW Realty Corp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Mike Horn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Lowes Pro Services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Mooresville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Malu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M Howard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Carolina Alpine Property Management,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David Hughes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Wilm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Home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Wilmington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David R Hughes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Keller Williams Wilmington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Wilmington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Elizabeth Hurd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Hecht Property Management,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Cornelius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Julielynn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Johnson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Veverka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J. Johnson Real Estate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Fayetteville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Adam W Jones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Mill House Properties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Chapel Hill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David Jones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Aegis Property Management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Courtney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Kieweg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Advantage Gold Realty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Jacksonville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Halah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K Ladson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Queen City Management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Serivces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Rachael C Lee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Greybeard Realty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Black Mountain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Scott Lincicome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Dogwood Property Rentals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Pinehurst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Mary M McGuire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Merit Property Management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Pinehurst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Michelle D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Messick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Wilkinson Property Management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Ann C Milton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Milton Realty Group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Lillington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Mitchell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Mimier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Jones Property Mgmt. &amp; Realty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Salisbury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Albert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Mirabelli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RE/Max Executive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Catherine Moore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Talley Properties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Morings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Dynasty Property Management &amp; Sales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Quinton L Morris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The Property Firm,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Durham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Jill A Nail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Townsend Real Estate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Fayetteville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Catherine C Norman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Elite Properties &amp; Services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Pinehurst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Chris Petrich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lastRenderedPageBreak/>
        <w:t xml:space="preserve">Valspar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Mooresville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Terese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Pham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Trailwood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Realty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Deborah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Porth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Southern Heritage Property Management &amp; Investments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Jeffrey A Price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Swansboro Port Realty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Swansboro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Rudolf J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Ratajc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Scarlett Properties,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Beverly T Roberts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Bev Roberts Rentals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Apex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Irene Rodriguez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Mill House Properties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Chapel Hill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Kelly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Sauls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Encore Properties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Holly Springs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Leah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Schuch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Premium Management Services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Jacksonville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Jennifer Sears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Carolinas Dynamic Realty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Rudra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Seegobin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Red Door Company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Durham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Amanda Seymour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Henderson Properties,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Patricia M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Sluder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Sluder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Properties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Sylva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Jeff Smith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Lowe's Pro Services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Greensboro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Kay Smith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City Real Estate,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Asheville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Sharon S Stevens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Sarvis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Management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Southern Pines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Kurt Stevens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Henderson Properties,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Tammy Todd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Black Bear Rentals,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Asheville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Alex Townsend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Townsend Real Estate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Fayetteville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Lucia C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Turlington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Turlington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Real Estate Group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DUNN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Stanley Van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Etten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Wilkinson Property Management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Charlotte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Stephen M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Votino</w:t>
      </w:r>
      <w:proofErr w:type="spellEnd"/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Century21 Triangle Group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Steven Walters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FilterEasy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Kathleen E Watson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City Real Estate, LLC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Asheville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Benjamin W Wax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House </w:t>
      </w:r>
      <w:proofErr w:type="gramStart"/>
      <w:r w:rsidRPr="000A68A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A68AC">
        <w:rPr>
          <w:rFonts w:ascii="Times New Roman" w:hAnsi="Times New Roman" w:cs="Times New Roman"/>
          <w:sz w:val="24"/>
          <w:szCs w:val="24"/>
        </w:rPr>
        <w:t xml:space="preserve"> Order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lastRenderedPageBreak/>
        <w:t>Asheville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Tyler Williams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8AC">
        <w:rPr>
          <w:rFonts w:ascii="Times New Roman" w:hAnsi="Times New Roman" w:cs="Times New Roman"/>
          <w:sz w:val="24"/>
          <w:szCs w:val="24"/>
        </w:rPr>
        <w:t>FilterEasy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8AC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0A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Courtney Williams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Advantage Gold Realty Inc.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Jacksonville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Tammy Young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 xml:space="preserve">Jackson Realty Group 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Raleigh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AC">
        <w:rPr>
          <w:rFonts w:ascii="Times New Roman" w:hAnsi="Times New Roman" w:cs="Times New Roman"/>
          <w:sz w:val="24"/>
          <w:szCs w:val="24"/>
        </w:rPr>
        <w:t>NC</w:t>
      </w:r>
    </w:p>
    <w:p w:rsidR="000A68AC" w:rsidRPr="000A68AC" w:rsidRDefault="000A68AC" w:rsidP="000A6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</w:t>
      </w:r>
    </w:p>
    <w:bookmarkEnd w:id="0"/>
    <w:p w:rsidR="000E31FC" w:rsidRPr="000A68AC" w:rsidRDefault="000E31FC" w:rsidP="000A68AC">
      <w:pPr>
        <w:spacing w:after="0" w:line="240" w:lineRule="auto"/>
        <w:rPr>
          <w:sz w:val="24"/>
          <w:szCs w:val="24"/>
        </w:rPr>
      </w:pPr>
    </w:p>
    <w:sectPr w:rsidR="000E31FC" w:rsidRPr="000A68AC" w:rsidSect="000A68AC">
      <w:type w:val="continuous"/>
      <w:pgSz w:w="15840" w:h="12240" w:orient="landscape"/>
      <w:pgMar w:top="450" w:right="360" w:bottom="450" w:left="450" w:header="720" w:footer="720" w:gutter="0"/>
      <w:cols w:num="3" w:space="2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83"/>
    <w:rsid w:val="000A68AC"/>
    <w:rsid w:val="000E31FC"/>
    <w:rsid w:val="008D7C83"/>
    <w:rsid w:val="009E5693"/>
    <w:rsid w:val="00C8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66313-7E1B-45D4-928E-61038337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R. Locke</dc:creator>
  <cp:keywords/>
  <dc:description/>
  <cp:lastModifiedBy>Anthony R. Locke</cp:lastModifiedBy>
  <cp:revision>2</cp:revision>
  <dcterms:created xsi:type="dcterms:W3CDTF">2019-03-15T18:16:00Z</dcterms:created>
  <dcterms:modified xsi:type="dcterms:W3CDTF">2019-03-15T18:16:00Z</dcterms:modified>
</cp:coreProperties>
</file>